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0C" w:rsidRDefault="00C26C0C" w:rsidP="00C26C0C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6"/>
          <w:szCs w:val="36"/>
        </w:rPr>
      </w:pPr>
      <w:r>
        <w:rPr>
          <w:rFonts w:eastAsia="+mn-ea"/>
          <w:b/>
          <w:color w:val="000000"/>
          <w:kern w:val="24"/>
          <w:sz w:val="36"/>
          <w:szCs w:val="36"/>
        </w:rPr>
        <w:t>Консультация для воспитателей: «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Здоровьесберегающие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 xml:space="preserve"> технологии в педагогическом процессе ДОУ» </w:t>
      </w:r>
    </w:p>
    <w:p w:rsidR="00C26C0C" w:rsidRDefault="00C26C0C" w:rsidP="00C26C0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Fonts w:eastAsia="+mn-ea"/>
          <w:b/>
          <w:color w:val="000000"/>
          <w:kern w:val="24"/>
          <w:sz w:val="32"/>
          <w:szCs w:val="32"/>
        </w:rPr>
        <w:t>Понятие  «здоровье»</w:t>
      </w:r>
    </w:p>
    <w:p w:rsidR="00C26C0C" w:rsidRDefault="00C26C0C" w:rsidP="00C26C0C">
      <w:pPr>
        <w:pStyle w:val="msonormalbullet1gif"/>
        <w:numPr>
          <w:ilvl w:val="0"/>
          <w:numId w:val="13"/>
        </w:numPr>
        <w:spacing w:before="0" w:beforeAutospacing="0" w:after="0" w:afterAutospacing="0" w:line="192" w:lineRule="auto"/>
        <w:contextualSpacing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Здоровье – состояние физического и социального благополучия человека (по Уставу ВОЗ).</w:t>
      </w:r>
    </w:p>
    <w:p w:rsidR="00C26C0C" w:rsidRDefault="00C26C0C" w:rsidP="00C26C0C">
      <w:pPr>
        <w:pStyle w:val="msonormalbullet2gif"/>
        <w:numPr>
          <w:ilvl w:val="0"/>
          <w:numId w:val="13"/>
        </w:numPr>
        <w:spacing w:before="0" w:beforeAutospacing="0" w:after="0" w:afterAutospacing="0" w:line="192" w:lineRule="auto"/>
        <w:contextualSpacing/>
        <w:jc w:val="both"/>
        <w:rPr>
          <w:sz w:val="28"/>
          <w:szCs w:val="28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</w:rPr>
        <w:t>Здоровьесберегающий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педагогический процесс ДОУ - в широком смысле слова - процесс воспитания и развития детей дошкольного возраста в режиме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здоровьесбережения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и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здоровьеобогащения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ребенка. </w:t>
      </w:r>
    </w:p>
    <w:p w:rsidR="00C26C0C" w:rsidRDefault="00C26C0C" w:rsidP="00C26C0C">
      <w:pPr>
        <w:spacing w:line="240" w:lineRule="auto"/>
        <w:ind w:firstLine="36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здоровьеобогащения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ходе образования, развития и воспитания.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jc w:val="center"/>
        <w:rPr>
          <w:rFonts w:eastAsia="+mn-ea"/>
          <w:b/>
          <w:i/>
          <w:color w:val="000000"/>
          <w:kern w:val="24"/>
          <w:sz w:val="28"/>
          <w:szCs w:val="28"/>
        </w:rPr>
      </w:pPr>
      <w:r>
        <w:rPr>
          <w:rFonts w:eastAsia="+mn-ea"/>
          <w:b/>
          <w:i/>
          <w:color w:val="000000"/>
          <w:kern w:val="24"/>
          <w:sz w:val="28"/>
          <w:szCs w:val="28"/>
        </w:rPr>
        <w:t>Актуальными проблемами детского здоровья сегодня являются:</w:t>
      </w:r>
    </w:p>
    <w:p w:rsidR="00C26C0C" w:rsidRDefault="00C26C0C" w:rsidP="00C26C0C">
      <w:pPr>
        <w:pStyle w:val="a4"/>
        <w:numPr>
          <w:ilvl w:val="0"/>
          <w:numId w:val="16"/>
        </w:numPr>
        <w:spacing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гиподинамия (нарушение функций опорно-двигательного аппарата, кровообращения, дыхания, пищеварения)</w:t>
      </w:r>
    </w:p>
    <w:p w:rsidR="00C26C0C" w:rsidRDefault="00C26C0C" w:rsidP="00C26C0C">
      <w:pPr>
        <w:pStyle w:val="a4"/>
        <w:numPr>
          <w:ilvl w:val="0"/>
          <w:numId w:val="16"/>
        </w:numPr>
        <w:spacing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детские стрессы (нервные расстройства вследствие отрицательной психологической обстановки в семье, излишнего шума и нервности в детском коллективе)</w:t>
      </w:r>
    </w:p>
    <w:p w:rsidR="00C26C0C" w:rsidRDefault="00C26C0C" w:rsidP="00C26C0C">
      <w:pPr>
        <w:pStyle w:val="a4"/>
        <w:numPr>
          <w:ilvl w:val="0"/>
          <w:numId w:val="16"/>
        </w:numPr>
        <w:spacing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тревожность (недостаток эмоциональной поддержки в детском саду и семье, недостаток информации).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Физическое и психологическое здоровье взрослых участников педагогического процесса в ДОУ также значительно ухудшилось в последнее время.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В связи с этим в ДОУ необходимо уделить особое внимание  воспитанию физически здорового и социально адаптированного ребенка, обеспечению его психического благополучия, а также формированию у дошкольника ответственности за свое здоровье. 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Кроме того, важно способствовать развитию культуры здоровья педагогов ДОУ, в том числе культуры профессионального здоровья, развитию потребности к здоровому образу жизни 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rPr>
          <w:sz w:val="28"/>
          <w:szCs w:val="28"/>
        </w:rPr>
      </w:pPr>
    </w:p>
    <w:p w:rsidR="00C26C0C" w:rsidRDefault="00C26C0C" w:rsidP="00C26C0C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Цель здоровьесберегающих технологий в ДОУ </w:t>
      </w:r>
    </w:p>
    <w:p w:rsidR="00C26C0C" w:rsidRDefault="00C26C0C" w:rsidP="00C26C0C">
      <w:pPr>
        <w:numPr>
          <w:ilvl w:val="0"/>
          <w:numId w:val="15"/>
        </w:numPr>
        <w:spacing w:after="0" w:line="19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C26C0C" w:rsidRDefault="00C26C0C" w:rsidP="00C26C0C">
      <w:pPr>
        <w:numPr>
          <w:ilvl w:val="0"/>
          <w:numId w:val="15"/>
        </w:numPr>
        <w:spacing w:before="100" w:beforeAutospacing="1" w:after="100" w:afterAutospacing="1" w:line="19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валеологическому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просвещению родителей.</w:t>
      </w:r>
    </w:p>
    <w:p w:rsidR="00266C33" w:rsidRPr="00266C33" w:rsidRDefault="00266C33" w:rsidP="0026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6C33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Виды здоровьесберегающих технологий в ДОУ 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медико-проф</w:t>
      </w:r>
      <w:proofErr w:type="gramStart"/>
      <w:r w:rsidRPr="002E1E96">
        <w:rPr>
          <w:rFonts w:eastAsia="+mn-ea"/>
          <w:color w:val="000000"/>
          <w:kern w:val="24"/>
          <w:sz w:val="28"/>
          <w:szCs w:val="28"/>
        </w:rPr>
        <w:t>u</w:t>
      </w:r>
      <w:proofErr w:type="gramEnd"/>
      <w:r w:rsidRPr="002E1E96">
        <w:rPr>
          <w:rFonts w:eastAsia="+mn-ea"/>
          <w:color w:val="000000"/>
          <w:kern w:val="24"/>
          <w:sz w:val="28"/>
          <w:szCs w:val="28"/>
        </w:rPr>
        <w:t>лактические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>;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 xml:space="preserve">  физкультурно-оздоровительные;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lastRenderedPageBreak/>
        <w:t xml:space="preserve">  технологии обеспечения социально-психологического благополучия ребенка;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 xml:space="preserve">  технологии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здоровьесбережения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и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здоровьеобогащения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педагогов; 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 xml:space="preserve"> 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валеологического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просвещения родителей;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 xml:space="preserve"> 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здоровьесберегающие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образовательные технологии в детском саду.</w:t>
      </w:r>
    </w:p>
    <w:p w:rsidR="00266C33" w:rsidRPr="002E1E96" w:rsidRDefault="00266C33" w:rsidP="00C31568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4117D" w:rsidRPr="002E1E96" w:rsidRDefault="00EE4641" w:rsidP="0014117D">
      <w:pPr>
        <w:pStyle w:val="a3"/>
        <w:spacing w:before="0" w:beforeAutospacing="0" w:after="0" w:afterAutospacing="0"/>
        <w:rPr>
          <w:sz w:val="28"/>
          <w:szCs w:val="28"/>
        </w:rPr>
      </w:pPr>
      <w:r w:rsidRPr="002E1E96">
        <w:rPr>
          <w:rFonts w:eastAsia="+mn-ea"/>
          <w:b/>
          <w:bCs/>
          <w:color w:val="00B050"/>
          <w:kern w:val="24"/>
          <w:sz w:val="28"/>
          <w:szCs w:val="28"/>
        </w:rPr>
        <w:t xml:space="preserve"> </w:t>
      </w:r>
      <w:r w:rsidRPr="002E1E96">
        <w:rPr>
          <w:rFonts w:eastAsia="+mn-ea"/>
          <w:b/>
          <w:bCs/>
          <w:color w:val="00B050"/>
          <w:kern w:val="24"/>
          <w:sz w:val="28"/>
          <w:szCs w:val="28"/>
        </w:rPr>
        <w:tab/>
      </w:r>
      <w:r w:rsidR="00266C33" w:rsidRPr="002E1E96">
        <w:rPr>
          <w:rFonts w:eastAsia="+mn-ea"/>
          <w:b/>
          <w:bCs/>
          <w:color w:val="00B050"/>
          <w:kern w:val="24"/>
          <w:sz w:val="28"/>
          <w:szCs w:val="28"/>
        </w:rPr>
        <w:t xml:space="preserve">Медицинские </w:t>
      </w:r>
      <w:proofErr w:type="spellStart"/>
      <w:r w:rsidR="00266C33" w:rsidRPr="002E1E96">
        <w:rPr>
          <w:rFonts w:eastAsia="+mn-ea"/>
          <w:b/>
          <w:bCs/>
          <w:color w:val="00B050"/>
          <w:kern w:val="24"/>
          <w:sz w:val="28"/>
          <w:szCs w:val="28"/>
        </w:rPr>
        <w:t>здоровьесберегающие</w:t>
      </w:r>
      <w:proofErr w:type="spellEnd"/>
      <w:r w:rsidR="00266C33" w:rsidRPr="002E1E96">
        <w:rPr>
          <w:rFonts w:eastAsia="+mn-ea"/>
          <w:b/>
          <w:bCs/>
          <w:color w:val="00B050"/>
          <w:kern w:val="24"/>
          <w:sz w:val="28"/>
          <w:szCs w:val="28"/>
        </w:rPr>
        <w:t xml:space="preserve"> технологии в ДОУ </w:t>
      </w:r>
      <w:r w:rsidR="0014117D" w:rsidRPr="002E1E96">
        <w:rPr>
          <w:rFonts w:eastAsia="+mn-ea"/>
          <w:b/>
          <w:bCs/>
          <w:color w:val="00B050"/>
          <w:kern w:val="24"/>
          <w:sz w:val="28"/>
          <w:szCs w:val="28"/>
        </w:rPr>
        <w:t xml:space="preserve"> -</w:t>
      </w:r>
      <w:r w:rsidR="0014117D" w:rsidRPr="002E1E96">
        <w:rPr>
          <w:rFonts w:eastAsia="+mn-ea"/>
          <w:b/>
          <w:bCs/>
          <w:color w:val="00B050"/>
          <w:kern w:val="24"/>
          <w:sz w:val="32"/>
          <w:szCs w:val="32"/>
        </w:rPr>
        <w:t xml:space="preserve"> </w:t>
      </w:r>
      <w:r w:rsidR="0014117D" w:rsidRPr="002E1E96">
        <w:rPr>
          <w:rFonts w:eastAsia="+mn-ea"/>
          <w:color w:val="000000"/>
          <w:kern w:val="24"/>
          <w:sz w:val="28"/>
          <w:szCs w:val="28"/>
        </w:rPr>
        <w:t xml:space="preserve">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:rsidR="00266C33" w:rsidRPr="002E1E96" w:rsidRDefault="00266C33" w:rsidP="0014117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технологии профилактики заболеваний,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углубленный медицинский осмотр с участием узких специалистов, приходящих из поликлиники,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коррекция возникающих функциональных отклонений, 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отслеживание характера течения хронической патологии (для детей, имеющих III-У группу здоровья),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реабилитация соматического состояния здоровья,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proofErr w:type="spellStart"/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витаминопрофилактика</w:t>
      </w:r>
      <w:proofErr w:type="spellEnd"/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санитарно-гигиеническая деятельность всех служб ДОУ.</w:t>
      </w:r>
    </w:p>
    <w:p w:rsidR="00266C33" w:rsidRPr="002E1E96" w:rsidRDefault="00266C33" w:rsidP="0014117D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E4641" w:rsidRPr="002E1E96" w:rsidRDefault="00EE4641" w:rsidP="00F36007">
      <w:pPr>
        <w:pStyle w:val="a3"/>
        <w:spacing w:before="0" w:beforeAutospacing="0" w:after="0" w:afterAutospacing="0"/>
        <w:ind w:firstLine="360"/>
        <w:rPr>
          <w:rFonts w:eastAsia="+mn-ea"/>
          <w:color w:val="000000"/>
          <w:kern w:val="24"/>
          <w:sz w:val="28"/>
          <w:szCs w:val="28"/>
        </w:rPr>
      </w:pPr>
      <w:r w:rsidRPr="00990601">
        <w:rPr>
          <w:rFonts w:eastAsia="+mn-ea"/>
          <w:b/>
          <w:bCs/>
          <w:color w:val="7030A0"/>
          <w:kern w:val="24"/>
          <w:sz w:val="28"/>
          <w:szCs w:val="28"/>
        </w:rPr>
        <w:t xml:space="preserve">Физкультурно-оздоровительные технологии - </w:t>
      </w:r>
      <w:r w:rsidRPr="002E1E96">
        <w:rPr>
          <w:rFonts w:eastAsia="+mn-ea"/>
          <w:color w:val="000000"/>
          <w:kern w:val="24"/>
          <w:sz w:val="28"/>
          <w:szCs w:val="28"/>
        </w:rPr>
        <w:t>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дошкольников.</w:t>
      </w:r>
    </w:p>
    <w:p w:rsidR="00AA251B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з</w:t>
      </w:r>
      <w:r w:rsidR="00E45E58" w:rsidRPr="002E1E96">
        <w:rPr>
          <w:noProof/>
          <w:sz w:val="28"/>
          <w:szCs w:val="28"/>
        </w:rPr>
        <w:t>акаливание КГН;</w:t>
      </w:r>
    </w:p>
    <w:p w:rsidR="00E45E58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б</w:t>
      </w:r>
      <w:r w:rsidR="00E45E58" w:rsidRPr="002E1E96">
        <w:rPr>
          <w:noProof/>
          <w:sz w:val="28"/>
          <w:szCs w:val="28"/>
        </w:rPr>
        <w:t>еседы по вылеологии;</w:t>
      </w:r>
    </w:p>
    <w:p w:rsidR="00E45E58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с</w:t>
      </w:r>
      <w:r w:rsidR="00E45E58" w:rsidRPr="002E1E96">
        <w:rPr>
          <w:noProof/>
          <w:sz w:val="28"/>
          <w:szCs w:val="28"/>
        </w:rPr>
        <w:t>портивны праздники;</w:t>
      </w:r>
    </w:p>
    <w:p w:rsidR="00AC7A09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с</w:t>
      </w:r>
      <w:r w:rsidR="00AC7A09" w:rsidRPr="002E1E96">
        <w:rPr>
          <w:noProof/>
          <w:sz w:val="28"/>
          <w:szCs w:val="28"/>
        </w:rPr>
        <w:t>портивные развлечения и досуги;</w:t>
      </w:r>
    </w:p>
    <w:p w:rsidR="00E45E58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н</w:t>
      </w:r>
      <w:r w:rsidR="00E45E58" w:rsidRPr="002E1E96">
        <w:rPr>
          <w:noProof/>
          <w:sz w:val="28"/>
          <w:szCs w:val="28"/>
        </w:rPr>
        <w:t>едели здоровья;</w:t>
      </w:r>
    </w:p>
    <w:p w:rsidR="00AC7A09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с</w:t>
      </w:r>
      <w:r w:rsidR="00AC7A09" w:rsidRPr="002E1E96">
        <w:rPr>
          <w:noProof/>
          <w:sz w:val="28"/>
          <w:szCs w:val="28"/>
        </w:rPr>
        <w:t>оревнования;</w:t>
      </w:r>
    </w:p>
    <w:p w:rsidR="00AC7A09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п</w:t>
      </w:r>
      <w:r w:rsidR="00AC7A09" w:rsidRPr="002E1E96">
        <w:rPr>
          <w:noProof/>
          <w:sz w:val="28"/>
          <w:szCs w:val="28"/>
        </w:rPr>
        <w:t>рогулки-походы.</w:t>
      </w:r>
    </w:p>
    <w:p w:rsidR="00811C91" w:rsidRPr="002E1E96" w:rsidRDefault="00811C91" w:rsidP="00811C91">
      <w:pPr>
        <w:pStyle w:val="a3"/>
        <w:spacing w:before="0" w:beforeAutospacing="0" w:after="0" w:afterAutospacing="0"/>
        <w:rPr>
          <w:rFonts w:eastAsia="+mn-ea"/>
          <w:color w:val="0070C0"/>
          <w:kern w:val="24"/>
          <w:sz w:val="28"/>
          <w:szCs w:val="28"/>
        </w:rPr>
      </w:pPr>
    </w:p>
    <w:p w:rsidR="00043FAC" w:rsidRPr="002E1E96" w:rsidRDefault="00811C91" w:rsidP="00E92137">
      <w:pPr>
        <w:pStyle w:val="a3"/>
        <w:spacing w:before="0" w:beforeAutospacing="0" w:after="0" w:afterAutospacing="0"/>
        <w:ind w:firstLine="360"/>
        <w:rPr>
          <w:rFonts w:eastAsia="+mn-ea"/>
          <w:color w:val="000000"/>
          <w:kern w:val="24"/>
          <w:sz w:val="28"/>
          <w:szCs w:val="28"/>
        </w:rPr>
      </w:pPr>
      <w:r w:rsidRPr="002E1E96">
        <w:rPr>
          <w:rFonts w:eastAsia="+mn-ea"/>
          <w:b/>
          <w:color w:val="0070C0"/>
          <w:kern w:val="24"/>
          <w:sz w:val="28"/>
          <w:szCs w:val="28"/>
        </w:rPr>
        <w:t xml:space="preserve">Технологии </w:t>
      </w:r>
      <w:proofErr w:type="spellStart"/>
      <w:r w:rsidRPr="002E1E96">
        <w:rPr>
          <w:rFonts w:eastAsia="+mn-ea"/>
          <w:b/>
          <w:color w:val="0070C0"/>
          <w:kern w:val="24"/>
          <w:sz w:val="28"/>
          <w:szCs w:val="28"/>
        </w:rPr>
        <w:t>здоровьесбережения</w:t>
      </w:r>
      <w:proofErr w:type="spellEnd"/>
      <w:r w:rsidRPr="002E1E96">
        <w:rPr>
          <w:rFonts w:eastAsia="+mn-ea"/>
          <w:b/>
          <w:color w:val="0070C0"/>
          <w:kern w:val="24"/>
          <w:sz w:val="28"/>
          <w:szCs w:val="28"/>
        </w:rPr>
        <w:t xml:space="preserve"> и </w:t>
      </w:r>
      <w:proofErr w:type="spellStart"/>
      <w:r w:rsidRPr="002E1E96">
        <w:rPr>
          <w:rFonts w:eastAsia="+mn-ea"/>
          <w:b/>
          <w:color w:val="0070C0"/>
          <w:kern w:val="24"/>
          <w:sz w:val="28"/>
          <w:szCs w:val="28"/>
        </w:rPr>
        <w:t>здоровьеобогащения</w:t>
      </w:r>
      <w:proofErr w:type="spellEnd"/>
      <w:r w:rsidRPr="002E1E96">
        <w:rPr>
          <w:rFonts w:eastAsia="+mn-ea"/>
          <w:b/>
          <w:color w:val="0070C0"/>
          <w:kern w:val="24"/>
          <w:sz w:val="28"/>
          <w:szCs w:val="28"/>
        </w:rPr>
        <w:t xml:space="preserve"> педагогов</w:t>
      </w:r>
      <w:r w:rsidR="00043FAC" w:rsidRPr="002E1E96">
        <w:rPr>
          <w:rFonts w:eastAsia="+mn-ea"/>
          <w:b/>
          <w:color w:val="0070C0"/>
          <w:kern w:val="24"/>
          <w:sz w:val="28"/>
          <w:szCs w:val="28"/>
        </w:rPr>
        <w:t xml:space="preserve"> - </w:t>
      </w:r>
      <w:r w:rsidR="00043FAC" w:rsidRPr="002E1E96">
        <w:rPr>
          <w:rFonts w:eastAsia="+mn-ea"/>
          <w:color w:val="000000"/>
          <w:kern w:val="24"/>
          <w:sz w:val="28"/>
          <w:szCs w:val="28"/>
        </w:rPr>
        <w:t xml:space="preserve">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  <w:bookmarkStart w:id="0" w:name="_GoBack"/>
      <w:bookmarkEnd w:id="0"/>
    </w:p>
    <w:p w:rsidR="00043FAC" w:rsidRPr="004104AE" w:rsidRDefault="00043FAC" w:rsidP="00043FA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proofErr w:type="spellStart"/>
      <w:r w:rsidRPr="004104AE">
        <w:rPr>
          <w:rFonts w:eastAsia="+mn-ea"/>
          <w:b/>
          <w:bCs/>
          <w:color w:val="000000"/>
          <w:kern w:val="24"/>
          <w:sz w:val="32"/>
          <w:szCs w:val="32"/>
        </w:rPr>
        <w:t>Здоровьесбережение</w:t>
      </w:r>
      <w:proofErr w:type="spellEnd"/>
      <w:r w:rsidRPr="004104AE">
        <w:rPr>
          <w:rFonts w:eastAsia="+mn-ea"/>
          <w:b/>
          <w:bCs/>
          <w:color w:val="000000"/>
          <w:kern w:val="24"/>
          <w:sz w:val="32"/>
          <w:szCs w:val="32"/>
        </w:rPr>
        <w:t xml:space="preserve"> в работе с педагогами ДОУ</w:t>
      </w:r>
    </w:p>
    <w:p w:rsidR="00B414EB" w:rsidRPr="004104AE" w:rsidRDefault="00B414EB" w:rsidP="00043FA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043FAC" w:rsidRPr="00043FAC" w:rsidRDefault="00043FAC" w:rsidP="00043F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Семинары-тренинги «Психологическое здоровье педагогов»</w:t>
      </w:r>
    </w:p>
    <w:p w:rsidR="00043FAC" w:rsidRPr="00043FAC" w:rsidRDefault="00043FAC" w:rsidP="00043F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</w:t>
      </w:r>
    </w:p>
    <w:p w:rsidR="00043FAC" w:rsidRPr="00043FAC" w:rsidRDefault="00043FAC" w:rsidP="00043F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Практикум для педагогов ДОУ «Приёмы релаксации, снятия напряжения в течение рабочего дня».</w:t>
      </w:r>
    </w:p>
    <w:p w:rsidR="00043FAC" w:rsidRPr="00043FAC" w:rsidRDefault="00043FAC" w:rsidP="00043F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Обсуждение вопросов </w:t>
      </w:r>
      <w:proofErr w:type="spellStart"/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043FAC" w:rsidRPr="002E1E96" w:rsidRDefault="00043FAC" w:rsidP="00043F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14EB" w:rsidRPr="002E1E96" w:rsidRDefault="00B414EB" w:rsidP="00F36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2E1E96">
        <w:rPr>
          <w:rFonts w:eastAsia="+mn-ea"/>
          <w:b/>
          <w:bCs/>
          <w:color w:val="E46C0A"/>
          <w:kern w:val="24"/>
          <w:sz w:val="28"/>
          <w:szCs w:val="28"/>
        </w:rPr>
        <w:t>Валеологического</w:t>
      </w:r>
      <w:proofErr w:type="spellEnd"/>
      <w:r w:rsidRPr="002E1E96">
        <w:rPr>
          <w:rFonts w:eastAsia="+mn-ea"/>
          <w:b/>
          <w:bCs/>
          <w:color w:val="E46C0A"/>
          <w:kern w:val="24"/>
          <w:sz w:val="28"/>
          <w:szCs w:val="28"/>
        </w:rPr>
        <w:t xml:space="preserve"> просвещения родителей - </w:t>
      </w:r>
      <w:r w:rsidRPr="002E1E96">
        <w:rPr>
          <w:rFonts w:eastAsia="+mn-ea"/>
          <w:color w:val="000000"/>
          <w:kern w:val="24"/>
          <w:sz w:val="28"/>
          <w:szCs w:val="28"/>
        </w:rPr>
        <w:t xml:space="preserve">это технологии, направленные на обеспечение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валеологической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валеологической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компетентности.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Валеологическое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валеологического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просвещения всех членов семьи. </w:t>
      </w:r>
    </w:p>
    <w:p w:rsidR="00B414EB" w:rsidRPr="002E1E96" w:rsidRDefault="00B414EB" w:rsidP="00043F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5A4C" w:rsidRPr="00F76351" w:rsidRDefault="002C5A4C" w:rsidP="002C5A4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  <w:u w:val="single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  <w:u w:val="single"/>
        </w:rPr>
        <w:t>Взаимодействие ДОУ с семьей по вопросам охраны и укрепления здоровья детей.</w:t>
      </w:r>
    </w:p>
    <w:p w:rsidR="002C5A4C" w:rsidRPr="002C5A4C" w:rsidRDefault="002C5A4C" w:rsidP="002C5A4C">
      <w:pPr>
        <w:numPr>
          <w:ilvl w:val="0"/>
          <w:numId w:val="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  <w:proofErr w:type="gramEnd"/>
    </w:p>
    <w:p w:rsidR="002C5A4C" w:rsidRPr="002C5A4C" w:rsidRDefault="002C5A4C" w:rsidP="002C5A4C">
      <w:pPr>
        <w:numPr>
          <w:ilvl w:val="0"/>
          <w:numId w:val="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Информационные стенды медицинских работников о медицинской профилактической работе с детьми в ДОУ</w:t>
      </w:r>
    </w:p>
    <w:p w:rsidR="002C5A4C" w:rsidRPr="002C5A4C" w:rsidRDefault="002C5A4C" w:rsidP="002C5A4C">
      <w:pPr>
        <w:numPr>
          <w:ilvl w:val="0"/>
          <w:numId w:val="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др.).</w:t>
      </w:r>
    </w:p>
    <w:p w:rsidR="002C5A4C" w:rsidRPr="002C5A4C" w:rsidRDefault="002C5A4C" w:rsidP="002C5A4C">
      <w:pPr>
        <w:numPr>
          <w:ilvl w:val="0"/>
          <w:numId w:val="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Консультации, беседы с родителями по вопросам </w:t>
      </w:r>
      <w:proofErr w:type="spellStart"/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2C5A4C" w:rsidRPr="002E1E96" w:rsidRDefault="002C5A4C" w:rsidP="00F36007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E20FF1" w:rsidRPr="002E1E96" w:rsidRDefault="002C5A4C" w:rsidP="00F36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2E1E96">
        <w:rPr>
          <w:rFonts w:eastAsia="+mn-ea"/>
          <w:b/>
          <w:color w:val="7030A0"/>
          <w:kern w:val="24"/>
          <w:sz w:val="28"/>
          <w:szCs w:val="28"/>
        </w:rPr>
        <w:t>Здоровьесберегающие</w:t>
      </w:r>
      <w:proofErr w:type="spellEnd"/>
      <w:r w:rsidRPr="002E1E96">
        <w:rPr>
          <w:rFonts w:eastAsia="+mn-ea"/>
          <w:b/>
          <w:color w:val="7030A0"/>
          <w:kern w:val="24"/>
          <w:sz w:val="28"/>
          <w:szCs w:val="28"/>
        </w:rPr>
        <w:t xml:space="preserve"> образовательные технологии в детском саду - </w:t>
      </w:r>
      <w:proofErr w:type="gramStart"/>
      <w:r w:rsidR="00E20FF1" w:rsidRPr="002E1E96">
        <w:rPr>
          <w:rFonts w:eastAsia="+mn-ea"/>
          <w:color w:val="000000"/>
          <w:kern w:val="24"/>
          <w:sz w:val="28"/>
          <w:szCs w:val="28"/>
        </w:rPr>
        <w:t>это</w:t>
      </w:r>
      <w:proofErr w:type="gramEnd"/>
      <w:r w:rsidR="00E20FF1" w:rsidRPr="002E1E96">
        <w:rPr>
          <w:rFonts w:eastAsia="+mn-ea"/>
          <w:color w:val="000000"/>
          <w:kern w:val="24"/>
          <w:sz w:val="28"/>
          <w:szCs w:val="28"/>
        </w:rPr>
        <w:t xml:space="preserve"> прежде всего технологии воспитания </w:t>
      </w:r>
      <w:proofErr w:type="spellStart"/>
      <w:r w:rsidR="00E20FF1" w:rsidRPr="002E1E96">
        <w:rPr>
          <w:rFonts w:eastAsia="+mn-ea"/>
          <w:color w:val="000000"/>
          <w:kern w:val="24"/>
          <w:sz w:val="28"/>
          <w:szCs w:val="28"/>
        </w:rPr>
        <w:t>валеологической</w:t>
      </w:r>
      <w:proofErr w:type="spellEnd"/>
      <w:r w:rsidR="00E20FF1" w:rsidRPr="002E1E96">
        <w:rPr>
          <w:rFonts w:eastAsia="+mn-ea"/>
          <w:color w:val="000000"/>
          <w:kern w:val="24"/>
          <w:sz w:val="28"/>
          <w:szCs w:val="28"/>
        </w:rPr>
        <w:t xml:space="preserve"> культуры или культуры здоровья дошкольников. </w:t>
      </w:r>
    </w:p>
    <w:p w:rsidR="00811C91" w:rsidRPr="002E1E96" w:rsidRDefault="00811C91" w:rsidP="00CE476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6351" w:rsidRDefault="00E20FF1" w:rsidP="00F7635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2"/>
          <w:szCs w:val="32"/>
        </w:rPr>
      </w:pPr>
      <w:r w:rsidRPr="00F76351">
        <w:rPr>
          <w:rFonts w:eastAsia="+mn-ea"/>
          <w:b/>
          <w:bCs/>
          <w:kern w:val="24"/>
          <w:sz w:val="32"/>
          <w:szCs w:val="32"/>
        </w:rPr>
        <w:t xml:space="preserve">Современные педагогические </w:t>
      </w:r>
      <w:proofErr w:type="spellStart"/>
      <w:r w:rsidRPr="00F76351">
        <w:rPr>
          <w:rFonts w:eastAsia="+mn-ea"/>
          <w:b/>
          <w:bCs/>
          <w:kern w:val="24"/>
          <w:sz w:val="32"/>
          <w:szCs w:val="32"/>
        </w:rPr>
        <w:t>здоровьесберегающие</w:t>
      </w:r>
      <w:proofErr w:type="spellEnd"/>
      <w:r w:rsidRPr="00F76351">
        <w:rPr>
          <w:rFonts w:eastAsia="+mn-ea"/>
          <w:b/>
          <w:bCs/>
          <w:kern w:val="24"/>
          <w:sz w:val="32"/>
          <w:szCs w:val="32"/>
        </w:rPr>
        <w:t xml:space="preserve"> </w:t>
      </w:r>
    </w:p>
    <w:p w:rsidR="00F76351" w:rsidRPr="00F76351" w:rsidRDefault="00E20FF1" w:rsidP="00F7635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76351">
        <w:rPr>
          <w:rFonts w:eastAsia="+mn-ea"/>
          <w:b/>
          <w:bCs/>
          <w:kern w:val="24"/>
          <w:sz w:val="32"/>
          <w:szCs w:val="32"/>
        </w:rPr>
        <w:t xml:space="preserve">технологии </w:t>
      </w:r>
    </w:p>
    <w:p w:rsidR="00E20FF1" w:rsidRPr="002E1E96" w:rsidRDefault="00E20FF1" w:rsidP="00E20FF1">
      <w:pPr>
        <w:pStyle w:val="a3"/>
        <w:spacing w:before="0" w:beforeAutospacing="0" w:after="0" w:afterAutospacing="0"/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>1. Технологии сохранения и стимулирования здоровья.</w:t>
      </w:r>
    </w:p>
    <w:p w:rsidR="00E20FF1" w:rsidRPr="002E1E96" w:rsidRDefault="00E20FF1" w:rsidP="00E20FF1">
      <w:pPr>
        <w:pStyle w:val="a3"/>
        <w:spacing w:before="0" w:beforeAutospacing="0" w:after="0" w:afterAutospacing="0"/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>2. Технологии обучения здоровому образу жизни.</w:t>
      </w:r>
    </w:p>
    <w:p w:rsidR="00EE4641" w:rsidRPr="002E1E96" w:rsidRDefault="00F36007" w:rsidP="00EE46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3. Коррекционные технологии.</w:t>
      </w:r>
    </w:p>
    <w:p w:rsidR="00EE4641" w:rsidRPr="00B81123" w:rsidRDefault="004E56D5" w:rsidP="00CE4760">
      <w:pPr>
        <w:ind w:firstLine="360"/>
        <w:jc w:val="center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</w:pPr>
      <w:r w:rsidRPr="00B81123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Технологии сохранения и стимулирования здоровья.</w:t>
      </w: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688"/>
        <w:gridCol w:w="2835"/>
        <w:gridCol w:w="3119"/>
      </w:tblGrid>
      <w:tr w:rsidR="002E1E96" w:rsidRPr="000A67A2" w:rsidTr="00CE4760">
        <w:trPr>
          <w:trHeight w:val="607"/>
        </w:trPr>
        <w:tc>
          <w:tcPr>
            <w:tcW w:w="36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Виды здоровьесберегающих технологий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</w:tr>
      <w:tr w:rsidR="002E1E96" w:rsidRPr="000A67A2" w:rsidTr="00CE4760">
        <w:trPr>
          <w:trHeight w:val="1821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Терренкур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ходьба в естественных природных условиях, на свежем воздухе, что способствует закаливанию, повышению физической выносливости, нормализации психоэмоциональной деятельности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раньше чем через 30 мин. после приема пищи, 2 раза в неделю со среднего возраста  по размеченным маршрутам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Рекомендуется детям с вялой осанкой и плоскостопием. Опасаться непропорциональной нагрузки на мышцы </w:t>
            </w:r>
          </w:p>
        </w:tc>
      </w:tr>
      <w:tr w:rsidR="002E1E96" w:rsidRPr="000A67A2" w:rsidTr="00CE4760">
        <w:trPr>
          <w:trHeight w:val="1579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Ритмопластика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позволяет детям раскрыть свой образ через музыкально-ритмический </w:t>
            </w:r>
            <w:proofErr w:type="gramStart"/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комплекс, способствующий распределению нагрузки на все группы мышц и даёт</w:t>
            </w:r>
            <w:proofErr w:type="gramEnd"/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возможность перевоплощаться.        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раньше чем через 30 мин после приема пищи, 2 раза в неделю по 30 мин со среднего возраста в физкультурном зале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2E1E96" w:rsidRPr="000A67A2" w:rsidTr="00CE4760">
        <w:trPr>
          <w:trHeight w:val="1545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Подвижные и спортивные игры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направлены на общефизическое развитие детей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 часть физкультурного занятия, на прогулке. Ежедневно для всех возрастных групп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Игры подбираются в соответствии с возрастом ребенка, местом и временем ее проведения. Используются элементы спортивных игр</w:t>
            </w:r>
          </w:p>
        </w:tc>
      </w:tr>
      <w:tr w:rsidR="002E1E96" w:rsidRPr="000A67A2" w:rsidTr="00CE4760">
        <w:trPr>
          <w:trHeight w:val="1545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Релаксация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произвольное или непроизвольное состояние покоя, расслабленности, связанное с полным или частичным мышечным расслаблением.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Можно использовать спокойную музыку, звуки природы</w:t>
            </w:r>
          </w:p>
        </w:tc>
      </w:tr>
      <w:tr w:rsidR="002E1E96" w:rsidRPr="000A67A2" w:rsidTr="00CE4760">
        <w:trPr>
          <w:trHeight w:val="1336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Гимнастика утренняя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это целый комплекс физических упражнений, выполнение которых после сна дает заряд энергии и позитивного настроения на целый день.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Ежедневно, утром,  перед завтраком во всех группах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групповой комнате, физкультурном зале, под музыку, с использованием подвижных игр и др.</w:t>
            </w:r>
          </w:p>
        </w:tc>
      </w:tr>
      <w:tr w:rsidR="002E1E96" w:rsidRPr="000A67A2" w:rsidTr="00CE4760">
        <w:trPr>
          <w:trHeight w:val="1093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Гимнастика бодрящая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помогает детскому организму проснуться, улучшает настроение, поднимает мышечный тонус.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Ежедневно после дневного сна, 5-10 мин во всех группах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7A2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Различные варианты проведения </w:t>
            </w:r>
          </w:p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67A2" w:rsidRPr="000A67A2" w:rsidTr="00CE4760">
        <w:trPr>
          <w:trHeight w:val="1324"/>
        </w:trPr>
        <w:tc>
          <w:tcPr>
            <w:tcW w:w="36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Гимнастика пальчиковая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для развития мелкой моторики,  ловкости, подвижности и улучшения работы мозга 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младшего возраста в различных формах физкультурно-оздоровительной работы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Рекомендуется всем детям, особенно с речевыми проблемами. Проводится в любой удобный отрезок времени </w:t>
            </w:r>
          </w:p>
        </w:tc>
      </w:tr>
      <w:tr w:rsidR="000A67A2" w:rsidRPr="000A67A2" w:rsidTr="00CE4760">
        <w:trPr>
          <w:trHeight w:val="1912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Гимнастика для глаз -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улучшает кровообращение глаз, что способствует уменьшению утомляемости глаз.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Ежедневно по 3-5 мин в любое свободное время, в разных формах физкультурно-оздоровительной работы в зависимости от интенсивности зрительной нагрузки с младшего возраста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</w:tr>
      <w:tr w:rsidR="000A67A2" w:rsidRPr="000A67A2" w:rsidTr="00CE4760">
        <w:trPr>
          <w:trHeight w:val="1618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Гимнастика дыхательная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способствуют выработке правильного дыхания, предупреждению простудных заболеваний.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</w:tr>
      <w:tr w:rsidR="000A67A2" w:rsidRPr="000A67A2" w:rsidTr="00CE4760">
        <w:trPr>
          <w:trHeight w:val="1029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Гимнастика корригирующая -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для профилактики и лечения нарушения осанки.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</w:tr>
      <w:tr w:rsidR="000A67A2" w:rsidRPr="000A67A2" w:rsidTr="00CE4760">
        <w:trPr>
          <w:trHeight w:val="1676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Динамические паузы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</w:tr>
      <w:tr w:rsidR="000A67A2" w:rsidRPr="000A67A2" w:rsidTr="00CE4760">
        <w:trPr>
          <w:trHeight w:val="1618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</w:tr>
      <w:tr w:rsidR="000A67A2" w:rsidRPr="000A67A2" w:rsidTr="00CE4760">
        <w:trPr>
          <w:trHeight w:val="1029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ЛФК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метод, использующий средства физической культуры с лечебно-профилактической целью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раза в неделю в коррекционных группах по показаниям врача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Комплексы упражнений, </w:t>
            </w:r>
            <w:proofErr w:type="spellStart"/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коррегирующих</w:t>
            </w:r>
            <w:proofErr w:type="spellEnd"/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осанку, свод стоп</w:t>
            </w:r>
          </w:p>
        </w:tc>
      </w:tr>
    </w:tbl>
    <w:p w:rsidR="000A67A2" w:rsidRPr="002E1E96" w:rsidRDefault="000A67A2" w:rsidP="000A67A2">
      <w:pPr>
        <w:rPr>
          <w:rFonts w:ascii="Times New Roman" w:hAnsi="Times New Roman" w:cs="Times New Roman"/>
        </w:rPr>
      </w:pPr>
    </w:p>
    <w:p w:rsidR="00F36007" w:rsidRDefault="00F36007" w:rsidP="00CE4760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F36007" w:rsidRDefault="00F36007" w:rsidP="00CE4760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CE4760" w:rsidRPr="00B81123" w:rsidRDefault="00CE4760" w:rsidP="00CE476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/>
          <w:color w:val="000000"/>
          <w:kern w:val="24"/>
          <w:sz w:val="28"/>
          <w:szCs w:val="28"/>
        </w:rPr>
      </w:pPr>
      <w:r w:rsidRPr="00B81123">
        <w:rPr>
          <w:rFonts w:eastAsia="+mn-ea"/>
          <w:b/>
          <w:bCs/>
          <w:i/>
          <w:color w:val="000000"/>
          <w:kern w:val="24"/>
          <w:sz w:val="28"/>
          <w:szCs w:val="28"/>
        </w:rPr>
        <w:lastRenderedPageBreak/>
        <w:t xml:space="preserve">Технологии обучения здоровому образу жизни </w:t>
      </w:r>
    </w:p>
    <w:p w:rsidR="00804CD1" w:rsidRPr="002E1E96" w:rsidRDefault="00804CD1" w:rsidP="00CE47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546"/>
        <w:gridCol w:w="3261"/>
        <w:gridCol w:w="2835"/>
      </w:tblGrid>
      <w:tr w:rsidR="00804CD1" w:rsidRPr="00804CD1" w:rsidTr="00636599">
        <w:trPr>
          <w:trHeight w:val="694"/>
        </w:trPr>
        <w:tc>
          <w:tcPr>
            <w:tcW w:w="35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Виды здоровьесберегающих технологий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</w:tr>
      <w:tr w:rsidR="00804CD1" w:rsidRPr="00804CD1" w:rsidTr="00636599">
        <w:trPr>
          <w:trHeight w:val="1249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Физкультурное занятие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основная форма организованного обучения физическим упражнениям  и овладения основными видами движения.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2-3 раза в неделю в спортивном или музыкальном залах. </w:t>
            </w:r>
            <w:proofErr w:type="gramStart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Ранний возраст - в групповой комнате, 10 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</w:tr>
      <w:tr w:rsidR="00804CD1" w:rsidRPr="00804CD1" w:rsidTr="00636599">
        <w:trPr>
          <w:trHeight w:val="1526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Проблемно-игровые </w:t>
            </w:r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)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предполагает использование терапевтического воздействия игры, чтобы помочь взрослому или ребенку преодолеть психологические и социальные проблемы.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</w:tr>
      <w:tr w:rsidR="00804CD1" w:rsidRPr="00804CD1" w:rsidTr="00636599">
        <w:trPr>
          <w:trHeight w:val="1526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Коммуникативные игры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–  игры  для преодоления отчужденной позиции в отношении со сверстниками приобретение навыков общения с окружающими людьми — как взрослыми, так и сверстниками.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</w:tr>
      <w:tr w:rsidR="00804CD1" w:rsidRPr="00804CD1" w:rsidTr="00636599">
        <w:trPr>
          <w:trHeight w:val="1032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Занятия из серии «Здоровье»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занятия по обеспечению безопасности жизнедеятельности.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</w:tr>
      <w:tr w:rsidR="00804CD1" w:rsidRPr="00804CD1" w:rsidTr="00636599">
        <w:trPr>
          <w:trHeight w:val="1249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Самомассаж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способствует расслаблению мышц и снятию нервно-эмоционального напряжения.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804CD1" w:rsidRPr="00804CD1" w:rsidTr="00636599">
        <w:trPr>
          <w:trHeight w:val="749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Точечный</w:t>
            </w:r>
            <w:proofErr w:type="gramEnd"/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самомассаж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это механическое воздействие пальцами рук на строго определенные участки тела, а именно на биологически активные точки.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Проводится строго по специальной методике. </w:t>
            </w:r>
            <w:proofErr w:type="gramStart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Показана</w:t>
            </w:r>
            <w:proofErr w:type="gramEnd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детям с частыми простудными заболеваниями и болезнями ЛОР-органов. Используется наглядный материал</w:t>
            </w:r>
          </w:p>
        </w:tc>
      </w:tr>
    </w:tbl>
    <w:p w:rsidR="00804CD1" w:rsidRPr="00804CD1" w:rsidRDefault="00804CD1" w:rsidP="00804CD1">
      <w:pPr>
        <w:rPr>
          <w:rFonts w:ascii="Times New Roman" w:hAnsi="Times New Roman" w:cs="Times New Roman"/>
        </w:rPr>
      </w:pPr>
    </w:p>
    <w:p w:rsidR="00F36007" w:rsidRDefault="00F36007" w:rsidP="00804CD1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F36007" w:rsidRDefault="00F36007" w:rsidP="00804CD1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F36007" w:rsidRDefault="00F36007" w:rsidP="00804CD1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CE4760" w:rsidRDefault="00804CD1" w:rsidP="001077A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/>
          <w:color w:val="000000"/>
          <w:kern w:val="24"/>
          <w:sz w:val="28"/>
          <w:szCs w:val="28"/>
        </w:rPr>
      </w:pPr>
      <w:r w:rsidRPr="00B81123">
        <w:rPr>
          <w:rFonts w:eastAsia="+mn-ea"/>
          <w:b/>
          <w:bCs/>
          <w:i/>
          <w:color w:val="000000"/>
          <w:kern w:val="24"/>
          <w:sz w:val="28"/>
          <w:szCs w:val="28"/>
        </w:rPr>
        <w:lastRenderedPageBreak/>
        <w:t>Коррекционные технологии.</w:t>
      </w:r>
    </w:p>
    <w:p w:rsidR="001077AA" w:rsidRPr="001077AA" w:rsidRDefault="001077AA" w:rsidP="001077AA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263"/>
        <w:gridCol w:w="3260"/>
        <w:gridCol w:w="3119"/>
      </w:tblGrid>
      <w:tr w:rsidR="00804CD1" w:rsidRPr="00804CD1" w:rsidTr="00AF7508">
        <w:trPr>
          <w:trHeight w:val="877"/>
        </w:trPr>
        <w:tc>
          <w:tcPr>
            <w:tcW w:w="32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7527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Виды здоровьесберегающих технологий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7527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7527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</w:tr>
      <w:tr w:rsidR="00804CD1" w:rsidRPr="00804CD1" w:rsidTr="00AF7508">
        <w:trPr>
          <w:trHeight w:val="1249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профилактики ОРЗ, повышения работоспособности, внимания, используется  в минимальных</w:t>
            </w: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дозах в силу того, что организм детей находится в состоянии развития.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</w:tr>
      <w:tr w:rsidR="00804CD1" w:rsidRPr="00804CD1" w:rsidTr="00AF7508">
        <w:trPr>
          <w:trHeight w:val="1526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04CD1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снятия напряжения, повышения эмоционального настроя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804CD1" w:rsidRPr="00804CD1" w:rsidTr="00AF7508">
        <w:trPr>
          <w:trHeight w:val="1526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это направление практической психологии, использующее ресурсы сказочной истории для воспитания, образования, развития личности ребенка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804CD1" w:rsidRPr="00804CD1" w:rsidTr="00AF7508">
        <w:trPr>
          <w:trHeight w:val="1249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Технологии воздействия цветом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Правильно подобранные цвета интерьера в группе снимают напряжение и повышают эмоциональный настрой ребенка.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</w:tr>
      <w:tr w:rsidR="00804CD1" w:rsidRPr="00804CD1" w:rsidTr="00AF7508">
        <w:trPr>
          <w:trHeight w:val="1249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Технологии коррекции поведения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это деятельность, которая направлена на исправление и изменение особенностей поведения у ребенка, его особенностей психологического развития, с помощью специальных сре</w:t>
            </w:r>
            <w:proofErr w:type="gramStart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дств пс</w:t>
            </w:r>
            <w:proofErr w:type="gramEnd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ихологического воздействия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</w:tr>
    </w:tbl>
    <w:p w:rsidR="00804CD1" w:rsidRPr="00804CD1" w:rsidRDefault="00804CD1" w:rsidP="00804CD1">
      <w:pPr>
        <w:rPr>
          <w:rFonts w:ascii="Times New Roman" w:hAnsi="Times New Roman" w:cs="Times New Roman"/>
        </w:rPr>
      </w:pPr>
    </w:p>
    <w:p w:rsidR="00AF7508" w:rsidRDefault="00AF7508" w:rsidP="00804CD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04CD1" w:rsidRPr="00F76351" w:rsidRDefault="00804CD1" w:rsidP="00804CD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lastRenderedPageBreak/>
        <w:t xml:space="preserve">Этапы  внедрения здоровьесберегающих технологий </w:t>
      </w:r>
    </w:p>
    <w:p w:rsidR="000A67A2" w:rsidRPr="000A67A2" w:rsidRDefault="000A67A2" w:rsidP="000A67A2">
      <w:pPr>
        <w:rPr>
          <w:rFonts w:ascii="Times New Roman" w:hAnsi="Times New Roman" w:cs="Times New Roman"/>
        </w:rPr>
      </w:pP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валеологических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умений и навыков, а также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здоровьесберегающей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среды ДОУ.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Организация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здоровьесберегающего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образовательного пространства в ДОУ.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Установление контактов с социальными партнёрами ДОУ по вопросам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Освоение педагогами ДОУ методик и приёмов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детей и взрослых ДОУ.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Внедрение разнообразных форм работы по сохранению и укреплению здоровья для разных категорий детей и взрослых.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Работа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валеологической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направленности </w:t>
      </w:r>
      <w:proofErr w:type="gram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proofErr w:type="gram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родителями ДОУ. </w:t>
      </w:r>
    </w:p>
    <w:p w:rsidR="004E56D5" w:rsidRPr="002E1E96" w:rsidRDefault="004E56D5" w:rsidP="00AA251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2E1E96" w:rsidRPr="00F76351" w:rsidRDefault="002E1E96" w:rsidP="002E1E9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Система </w:t>
      </w:r>
      <w:proofErr w:type="spellStart"/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>здоровьесбережения</w:t>
      </w:r>
      <w:proofErr w:type="spellEnd"/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 в ДОУ:</w:t>
      </w:r>
    </w:p>
    <w:p w:rsidR="002E1E96" w:rsidRPr="002E1E96" w:rsidRDefault="002E1E96" w:rsidP="002E1E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физкультурные занятия всех типов; 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логоритмика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сухой бассейн,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массажёры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тактильные дорожки);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организация рационального питания;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медико-профилактическая работа с детьми и родителями;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соблюдение требований СанПиНа к организации педагогического процесса;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комплекс мероприятий по сохранению физического и психологического здоровья педагогов.</w:t>
      </w:r>
    </w:p>
    <w:p w:rsidR="002E1E96" w:rsidRPr="002E1E96" w:rsidRDefault="002E1E96" w:rsidP="00AA251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F7508" w:rsidRPr="00F76351" w:rsidRDefault="002E1E96" w:rsidP="002E1E9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Направления работы по </w:t>
      </w:r>
      <w:proofErr w:type="spellStart"/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>здоровьесбережению</w:t>
      </w:r>
      <w:proofErr w:type="spellEnd"/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 в ДОУ</w:t>
      </w:r>
    </w:p>
    <w:p w:rsidR="002E1E96" w:rsidRPr="002E1E96" w:rsidRDefault="002E1E96" w:rsidP="002E1E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1E9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Интеграция задач физкультурно-оздоровительной работы в различные виды совместной деятельности.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Внедрение инновационных здоровьесберегающих технологий в воспитательно-образовательный процесс ДОУ.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Разнообразие форм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физкультурно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досуговой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деятельности с дошкольниками.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Формирование привычки к здоровому образу жизни у дошкольников, педагогов и  родителей. 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Обеспечение физического и психического благополучия каждого ребёнка в ДОУ.</w:t>
      </w:r>
    </w:p>
    <w:p w:rsidR="002E1E96" w:rsidRDefault="002E1E96" w:rsidP="00AA251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6561A" w:rsidRDefault="00D6561A" w:rsidP="00AA251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6561A" w:rsidRDefault="00D6561A" w:rsidP="00C7696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078D6" w:rsidRDefault="00D078D6" w:rsidP="00C7696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078D6" w:rsidRPr="00722CCC" w:rsidRDefault="00D078D6" w:rsidP="00D078D6">
      <w:pPr>
        <w:spacing w:before="100" w:beforeAutospacing="1" w:after="100" w:afterAutospacing="1" w:line="100" w:lineRule="atLeast"/>
        <w:ind w:firstLine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 литературы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обучения: индивидуально-ориентированный подход // Школа здоровья. 2000. Т. 7. №2. С.21 – 28. 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 школьник и компьютер: 1-4 классы. - М.: ВАКО, 2007.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В.Р. Теория и практика гигиены детей и подростков на рубеже тысячелетий. - М., 2001.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Кучма В.Р.,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Сердюковская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Демин А.К. Руководство по гигиене и охране здоровья школьников. - М., 2000.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рекомендации: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общеобразовательной школе: методология анализа, формы, методы, опыт применения /Под ред. М.М. Безруких, В.Д. Сонькина. </w:t>
      </w:r>
      <w:proofErr w:type="gramStart"/>
      <w:r w:rsidRPr="00722CCC">
        <w:rPr>
          <w:rFonts w:ascii="Times New Roman" w:eastAsia="Times New Roman" w:hAnsi="Times New Roman" w:cs="Times New Roman"/>
          <w:sz w:val="28"/>
          <w:lang w:eastAsia="ru-RU"/>
        </w:rPr>
        <w:t>-М</w:t>
      </w:r>
      <w:proofErr w:type="gram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2002.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Оздоровительные основы физических упражнений. - М., 2002.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и психология здоровья</w:t>
      </w:r>
      <w:proofErr w:type="gramStart"/>
      <w:r w:rsidRPr="00722CCC">
        <w:rPr>
          <w:rFonts w:ascii="Times New Roman" w:eastAsia="Times New Roman" w:hAnsi="Times New Roman" w:cs="Times New Roman"/>
          <w:sz w:val="28"/>
          <w:lang w:eastAsia="ru-RU"/>
        </w:rPr>
        <w:t xml:space="preserve"> /П</w:t>
      </w:r>
      <w:proofErr w:type="gram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Н.К. Смирнова. - М.: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АПКиПРО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Н.К.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работе учителя и школы. - М.: АРКТИ, 2003.</w:t>
      </w:r>
    </w:p>
    <w:p w:rsidR="00D078D6" w:rsidRPr="00722CCC" w:rsidRDefault="00D078D6" w:rsidP="00D078D6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Солдатченко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Кащенко Г.Ф. и др.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Профилактика и лечение заболеваний эфирными маслами. "Таврида", Симферополь, 1999. 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Сухарев А.Г. Концепция укрепления здоровья детского и подросткового населения России // Школа здоровья. 2000. Т. 7. №2. С.29 – 34. </w:t>
      </w:r>
    </w:p>
    <w:p w:rsidR="00D078D6" w:rsidRPr="00722CCC" w:rsidRDefault="00D078D6" w:rsidP="00D078D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В.И. Играем каждый день //Методические рекомендации. - Мн.: НИО, 2001.</w:t>
      </w:r>
    </w:p>
    <w:p w:rsidR="00D078D6" w:rsidRDefault="00D078D6" w:rsidP="00D078D6"/>
    <w:p w:rsidR="00D078D6" w:rsidRPr="002E1E96" w:rsidRDefault="00D078D6" w:rsidP="00C7696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D078D6" w:rsidRPr="002E1E96" w:rsidSect="00B4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7046"/>
    <w:multiLevelType w:val="hybridMultilevel"/>
    <w:tmpl w:val="07BC22F8"/>
    <w:lvl w:ilvl="0" w:tplc="D5222A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26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A77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0D1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00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2CA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EF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AF9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48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B4DDC"/>
    <w:multiLevelType w:val="hybridMultilevel"/>
    <w:tmpl w:val="D5A4AFAA"/>
    <w:lvl w:ilvl="0" w:tplc="9F4CA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281E61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A40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053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0DF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D49A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01B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E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0D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83FC4"/>
    <w:multiLevelType w:val="hybridMultilevel"/>
    <w:tmpl w:val="18FE06C0"/>
    <w:lvl w:ilvl="0" w:tplc="45A08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47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E0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2B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3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C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04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07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87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BE63BD"/>
    <w:multiLevelType w:val="hybridMultilevel"/>
    <w:tmpl w:val="0992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E27A6"/>
    <w:multiLevelType w:val="hybridMultilevel"/>
    <w:tmpl w:val="938E540A"/>
    <w:lvl w:ilvl="0" w:tplc="75C0DE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660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CB8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41E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C7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C5A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2A2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8F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29D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C804A3"/>
    <w:multiLevelType w:val="hybridMultilevel"/>
    <w:tmpl w:val="077A40CC"/>
    <w:lvl w:ilvl="0" w:tplc="57D88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0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83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6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6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E1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40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B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7637F7"/>
    <w:multiLevelType w:val="hybridMultilevel"/>
    <w:tmpl w:val="6276BE1A"/>
    <w:lvl w:ilvl="0" w:tplc="8E4EC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FB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85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84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6A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01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0F0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433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21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93887"/>
    <w:multiLevelType w:val="hybridMultilevel"/>
    <w:tmpl w:val="C73280E0"/>
    <w:lvl w:ilvl="0" w:tplc="80326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C2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C6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A1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E7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44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00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EE3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A8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3314D2"/>
    <w:multiLevelType w:val="hybridMultilevel"/>
    <w:tmpl w:val="F1AAB3DC"/>
    <w:lvl w:ilvl="0" w:tplc="6EB6C5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2D4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638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A70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08F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A53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2BF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A73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4D7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674C9D"/>
    <w:multiLevelType w:val="hybridMultilevel"/>
    <w:tmpl w:val="B13AAD60"/>
    <w:lvl w:ilvl="0" w:tplc="F0B60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C3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2B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2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03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0A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C0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7920CD"/>
    <w:multiLevelType w:val="multilevel"/>
    <w:tmpl w:val="164260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A4A19"/>
    <w:multiLevelType w:val="hybridMultilevel"/>
    <w:tmpl w:val="C7989CA8"/>
    <w:lvl w:ilvl="0" w:tplc="4F2005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EA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6B6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C33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CA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87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AF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08C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C1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13E97"/>
    <w:multiLevelType w:val="hybridMultilevel"/>
    <w:tmpl w:val="C8B8E000"/>
    <w:lvl w:ilvl="0" w:tplc="E9669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AE5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4B7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651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421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0D5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2D0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84F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A6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C32921"/>
    <w:multiLevelType w:val="hybridMultilevel"/>
    <w:tmpl w:val="FFAE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604"/>
    <w:rsid w:val="0004250D"/>
    <w:rsid w:val="0004297D"/>
    <w:rsid w:val="00043FAC"/>
    <w:rsid w:val="000A67A2"/>
    <w:rsid w:val="001077AA"/>
    <w:rsid w:val="0014117D"/>
    <w:rsid w:val="002048DE"/>
    <w:rsid w:val="00266C33"/>
    <w:rsid w:val="002C5A4C"/>
    <w:rsid w:val="002E1E96"/>
    <w:rsid w:val="00353AAB"/>
    <w:rsid w:val="00365643"/>
    <w:rsid w:val="00367421"/>
    <w:rsid w:val="004104AE"/>
    <w:rsid w:val="004E56D5"/>
    <w:rsid w:val="004F2FB6"/>
    <w:rsid w:val="005E6849"/>
    <w:rsid w:val="006A0913"/>
    <w:rsid w:val="006B43E7"/>
    <w:rsid w:val="00804CD1"/>
    <w:rsid w:val="00811C91"/>
    <w:rsid w:val="008911BB"/>
    <w:rsid w:val="008A3D1C"/>
    <w:rsid w:val="00990601"/>
    <w:rsid w:val="009D06D8"/>
    <w:rsid w:val="00AA251B"/>
    <w:rsid w:val="00AC7A09"/>
    <w:rsid w:val="00AF7508"/>
    <w:rsid w:val="00B414EB"/>
    <w:rsid w:val="00B44803"/>
    <w:rsid w:val="00B45D4B"/>
    <w:rsid w:val="00B81123"/>
    <w:rsid w:val="00C26C0C"/>
    <w:rsid w:val="00C31568"/>
    <w:rsid w:val="00C7696F"/>
    <w:rsid w:val="00CE4760"/>
    <w:rsid w:val="00D078D6"/>
    <w:rsid w:val="00D6561A"/>
    <w:rsid w:val="00E00460"/>
    <w:rsid w:val="00E20FF1"/>
    <w:rsid w:val="00E45E58"/>
    <w:rsid w:val="00E92137"/>
    <w:rsid w:val="00EE4641"/>
    <w:rsid w:val="00F36007"/>
    <w:rsid w:val="00F76351"/>
    <w:rsid w:val="00F81D32"/>
    <w:rsid w:val="00FA5604"/>
    <w:rsid w:val="00FA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1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61A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semiHidden/>
    <w:rsid w:val="0041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41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1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BF50A-8A05-4412-A5B2-973A72CC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</dc:creator>
  <cp:lastModifiedBy>User</cp:lastModifiedBy>
  <cp:revision>5</cp:revision>
  <cp:lastPrinted>2014-01-08T10:08:00Z</cp:lastPrinted>
  <dcterms:created xsi:type="dcterms:W3CDTF">2013-11-12T15:51:00Z</dcterms:created>
  <dcterms:modified xsi:type="dcterms:W3CDTF">2014-05-06T01:32:00Z</dcterms:modified>
</cp:coreProperties>
</file>